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69" w:rsidRPr="00EC7BEC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20"/>
          <w:szCs w:val="20"/>
          <w:u w:val="single"/>
          <w:lang w:eastAsia="es-ES"/>
        </w:rPr>
      </w:pPr>
      <w:r w:rsidRPr="00EC7BEC">
        <w:rPr>
          <w:rFonts w:ascii="Arial" w:eastAsia="Times New Roman" w:hAnsi="Arial" w:cs="Arial"/>
          <w:b/>
          <w:bCs/>
          <w:color w:val="333399"/>
          <w:sz w:val="20"/>
          <w:szCs w:val="20"/>
          <w:u w:val="single"/>
          <w:lang w:eastAsia="es-ES"/>
        </w:rPr>
        <w:t>INVITACIÓN A PARTICIPAR</w:t>
      </w:r>
    </w:p>
    <w:p w:rsidR="00AE2069" w:rsidRPr="00CB476B" w:rsidRDefault="00AE2069" w:rsidP="00AE206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:rsidR="00AE2069" w:rsidRPr="00CB476B" w:rsidRDefault="00AE2069" w:rsidP="00AE206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Pr="00CB476B" w:rsidRDefault="00AE2069" w:rsidP="00AE2069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Por medio del presente, </w:t>
      </w:r>
      <w:r w:rsidRPr="00CB476B">
        <w:rPr>
          <w:rFonts w:ascii="Arial" w:eastAsia="Times New Roman" w:hAnsi="Arial" w:cs="Arial"/>
          <w:sz w:val="20"/>
          <w:szCs w:val="20"/>
          <w:lang w:eastAsia="es-ES"/>
        </w:rPr>
        <w:t>en cumplimiento de la Re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solución de Alcaldía de  fecha 26 de febrero </w:t>
      </w:r>
      <w:r w:rsidRPr="00CB476B">
        <w:rPr>
          <w:rFonts w:ascii="Arial" w:eastAsia="Times New Roman" w:hAnsi="Arial" w:cs="Arial"/>
          <w:sz w:val="20"/>
          <w:szCs w:val="20"/>
          <w:lang w:eastAsia="es-ES"/>
        </w:rPr>
        <w:t>de 20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20 y de conformidad con el </w:t>
      </w:r>
      <w:r w:rsidRPr="00CB476B">
        <w:rPr>
          <w:rFonts w:ascii="Arial" w:eastAsia="Times New Roman" w:hAnsi="Arial" w:cs="Arial"/>
          <w:sz w:val="20"/>
          <w:szCs w:val="20"/>
          <w:lang w:eastAsia="es-ES"/>
        </w:rPr>
        <w:t>Pliego de Cláusulas Administrativas que rige el contrato menor de las obras de</w:t>
      </w:r>
      <w:r w:rsidRPr="00CB476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“</w:t>
      </w:r>
      <w:r w:rsidRPr="0065016A">
        <w:rPr>
          <w:rFonts w:ascii="Arial" w:eastAsia="Calibri" w:hAnsi="Arial" w:cs="Arial"/>
          <w:b/>
          <w:sz w:val="20"/>
          <w:szCs w:val="20"/>
        </w:rPr>
        <w:t>RENOVACIÓN DEL ALUM</w:t>
      </w:r>
      <w:r>
        <w:rPr>
          <w:rFonts w:ascii="Arial" w:eastAsia="Calibri" w:hAnsi="Arial" w:cs="Arial"/>
          <w:b/>
          <w:sz w:val="20"/>
          <w:szCs w:val="20"/>
        </w:rPr>
        <w:t xml:space="preserve">BRADO PÚBLICO EN VALDEMORA, </w:t>
      </w:r>
      <w:r w:rsidRPr="00853B8E">
        <w:rPr>
          <w:b/>
          <w:szCs w:val="24"/>
        </w:rPr>
        <w:t>por importe de</w:t>
      </w:r>
      <w:r>
        <w:rPr>
          <w:b/>
          <w:szCs w:val="24"/>
        </w:rPr>
        <w:t xml:space="preserve"> 8.363,63 €, IVA 21% 1.756,37 Y Presupuesto de ejecución por contrata de</w:t>
      </w:r>
      <w:r w:rsidRPr="00853B8E">
        <w:rPr>
          <w:b/>
          <w:szCs w:val="24"/>
        </w:rPr>
        <w:t xml:space="preserve"> </w:t>
      </w:r>
      <w:r>
        <w:rPr>
          <w:b/>
          <w:szCs w:val="24"/>
        </w:rPr>
        <w:t xml:space="preserve">10.120,00 </w:t>
      </w:r>
      <w:r w:rsidRPr="00853B8E">
        <w:rPr>
          <w:b/>
          <w:szCs w:val="24"/>
        </w:rPr>
        <w:t>€</w:t>
      </w:r>
      <w:r w:rsidRPr="00CB476B">
        <w:rPr>
          <w:rFonts w:ascii="Arial" w:eastAsia="Times New Roman" w:hAnsi="Arial" w:cs="Arial"/>
          <w:sz w:val="20"/>
          <w:szCs w:val="20"/>
          <w:lang w:eastAsia="es-ES"/>
        </w:rPr>
        <w:t>,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30050">
        <w:rPr>
          <w:rFonts w:ascii="Arial" w:eastAsia="Times New Roman" w:hAnsi="Arial" w:cs="Arial"/>
          <w:b/>
          <w:sz w:val="20"/>
          <w:szCs w:val="20"/>
          <w:lang w:eastAsia="es-ES"/>
        </w:rPr>
        <w:t>IVA incluido</w:t>
      </w:r>
      <w:r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CB476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según proyecto técnico redactado por el Ingeniero Técnico Industrial, colegiado nº 1371, D. Ángel Pérez González, de fecha enero de 2020,  se cursa invitación pública para participar a todos las empresas interesadas en la ejecución de esta obra.</w:t>
      </w:r>
    </w:p>
    <w:p w:rsidR="00AE2069" w:rsidRDefault="00AE2069" w:rsidP="00AE20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B476B">
        <w:rPr>
          <w:rFonts w:ascii="Arial" w:eastAsia="Times New Roman" w:hAnsi="Arial" w:cs="Arial"/>
          <w:sz w:val="20"/>
          <w:szCs w:val="20"/>
          <w:lang w:eastAsia="es-ES"/>
        </w:rPr>
        <w:t>Por la presente notificación se invita a participar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en el procedimiento de contrato menor objeto de este expediente. Para ello </w:t>
      </w:r>
      <w:r w:rsidRPr="00CB476B">
        <w:rPr>
          <w:rFonts w:ascii="Arial" w:eastAsia="Times New Roman" w:hAnsi="Arial" w:cs="Arial"/>
          <w:sz w:val="20"/>
          <w:szCs w:val="20"/>
          <w:lang w:eastAsia="es-ES"/>
        </w:rPr>
        <w:t>deberá remitir la oferta junto con los documentos que se referencian en el Pliego de Cláusul</w:t>
      </w:r>
      <w:r>
        <w:rPr>
          <w:rFonts w:ascii="Arial" w:eastAsia="Times New Roman" w:hAnsi="Arial" w:cs="Arial"/>
          <w:sz w:val="20"/>
          <w:szCs w:val="20"/>
          <w:lang w:eastAsia="es-ES"/>
        </w:rPr>
        <w:t>as Administrativas Particulares, que se adjunta</w:t>
      </w:r>
      <w:r w:rsidRPr="00CB476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AE2069" w:rsidRDefault="00AE2069" w:rsidP="00AE20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Pr="00CB476B" w:rsidRDefault="00AE2069" w:rsidP="00AE20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B476B">
        <w:rPr>
          <w:rFonts w:ascii="Arial" w:eastAsia="Times New Roman" w:hAnsi="Arial" w:cs="Arial"/>
          <w:sz w:val="20"/>
          <w:szCs w:val="20"/>
          <w:lang w:eastAsia="es-ES"/>
        </w:rPr>
        <w:t xml:space="preserve">La oferta deberá presentarse redactada en castellano </w:t>
      </w:r>
      <w:r w:rsidRPr="00CB476B">
        <w:rPr>
          <w:rFonts w:ascii="Arial" w:eastAsia="Times New Roman" w:hAnsi="Arial" w:cs="Arial"/>
          <w:b/>
          <w:sz w:val="20"/>
          <w:szCs w:val="20"/>
          <w:lang w:eastAsia="es-ES"/>
        </w:rPr>
        <w:t>y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el plazo de presentación será </w:t>
      </w:r>
      <w:r w:rsidRPr="00CB47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hasta las 14:00 horas del día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24</w:t>
      </w:r>
      <w:r w:rsidRPr="00CB47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MARZO </w:t>
      </w:r>
      <w:r w:rsidRPr="00CB476B">
        <w:rPr>
          <w:rFonts w:ascii="Arial" w:eastAsia="Times New Roman" w:hAnsi="Arial" w:cs="Arial"/>
          <w:b/>
          <w:sz w:val="20"/>
          <w:szCs w:val="20"/>
          <w:lang w:eastAsia="es-ES"/>
        </w:rPr>
        <w:t>de 20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20 incluido</w:t>
      </w:r>
      <w:r w:rsidRPr="00CB476B">
        <w:rPr>
          <w:rFonts w:ascii="Arial" w:eastAsia="Times New Roman" w:hAnsi="Arial" w:cs="Arial"/>
          <w:sz w:val="20"/>
          <w:szCs w:val="20"/>
          <w:lang w:eastAsia="es-ES"/>
        </w:rPr>
        <w:t>. Le informamos, asimismo, que el expediente se encuentra a su disposición en la Secretaría del Ayuntamiento.</w:t>
      </w:r>
    </w:p>
    <w:p w:rsidR="00AE2069" w:rsidRPr="00CB476B" w:rsidRDefault="00AE2069" w:rsidP="00AE20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Pr="00CB476B" w:rsidRDefault="00AE2069" w:rsidP="00AE20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B47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La apertura de ofertas tendrá lugar en las dependencias del Ayuntamiento de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VALDEMORA</w:t>
      </w:r>
      <w:r w:rsidRPr="00CB47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, el día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25</w:t>
      </w:r>
      <w:r w:rsidRPr="00CB47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marzo  a </w:t>
      </w:r>
      <w:r w:rsidRPr="00CB476B">
        <w:rPr>
          <w:rFonts w:ascii="Arial" w:eastAsia="Times New Roman" w:hAnsi="Arial" w:cs="Arial"/>
          <w:b/>
          <w:sz w:val="20"/>
          <w:szCs w:val="20"/>
          <w:lang w:eastAsia="es-ES"/>
        </w:rPr>
        <w:t>las 1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8</w:t>
      </w:r>
      <w:r w:rsidRPr="00CB47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:00 horas. </w:t>
      </w:r>
    </w:p>
    <w:p w:rsidR="00AE2069" w:rsidRPr="00CB476B" w:rsidRDefault="00AE2069" w:rsidP="00AE20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Pr="00CB476B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CB476B">
        <w:rPr>
          <w:rFonts w:ascii="Arial" w:eastAsia="Times New Roman" w:hAnsi="Arial" w:cs="Arial"/>
          <w:sz w:val="20"/>
          <w:szCs w:val="20"/>
          <w:lang w:eastAsia="es-ES"/>
        </w:rPr>
        <w:t xml:space="preserve">En </w:t>
      </w:r>
      <w:r>
        <w:rPr>
          <w:rFonts w:ascii="Arial" w:eastAsia="Times New Roman" w:hAnsi="Arial" w:cs="Arial"/>
          <w:sz w:val="20"/>
          <w:szCs w:val="20"/>
          <w:lang w:eastAsia="es-ES"/>
        </w:rPr>
        <w:t>Valdemora, a 4</w:t>
      </w:r>
      <w:r w:rsidRPr="00CB476B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marzo </w:t>
      </w:r>
      <w:r w:rsidRPr="00CB476B">
        <w:rPr>
          <w:rFonts w:ascii="Arial" w:eastAsia="Times New Roman" w:hAnsi="Arial" w:cs="Arial"/>
          <w:sz w:val="20"/>
          <w:szCs w:val="20"/>
          <w:lang w:eastAsia="es-ES"/>
        </w:rPr>
        <w:t>de 20</w:t>
      </w:r>
      <w:r>
        <w:rPr>
          <w:rFonts w:ascii="Arial" w:eastAsia="Times New Roman" w:hAnsi="Arial" w:cs="Arial"/>
          <w:sz w:val="20"/>
          <w:szCs w:val="20"/>
          <w:lang w:eastAsia="es-ES"/>
        </w:rPr>
        <w:t>20.</w:t>
      </w:r>
    </w:p>
    <w:p w:rsidR="00AE2069" w:rsidRPr="00CB476B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Pr="00CB476B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CB476B">
        <w:rPr>
          <w:rFonts w:ascii="Arial" w:eastAsia="Times New Roman" w:hAnsi="Arial" w:cs="Arial"/>
          <w:sz w:val="20"/>
          <w:szCs w:val="20"/>
          <w:lang w:eastAsia="es-ES"/>
        </w:rPr>
        <w:t>El Alcalde,</w:t>
      </w:r>
    </w:p>
    <w:p w:rsidR="00AE2069" w:rsidRPr="00CB476B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Pr="00CB476B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Pr="00CB476B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CB476B">
        <w:rPr>
          <w:rFonts w:ascii="Arial" w:eastAsia="Times New Roman" w:hAnsi="Arial" w:cs="Arial"/>
          <w:sz w:val="20"/>
          <w:szCs w:val="20"/>
          <w:lang w:eastAsia="es-ES"/>
        </w:rPr>
        <w:t xml:space="preserve">Fdo.: </w:t>
      </w:r>
      <w:r>
        <w:rPr>
          <w:rFonts w:ascii="Arial" w:eastAsia="Times New Roman" w:hAnsi="Arial" w:cs="Arial"/>
          <w:sz w:val="20"/>
          <w:szCs w:val="20"/>
          <w:lang w:eastAsia="es-ES"/>
        </w:rPr>
        <w:t>Jesús Manuel Alonso Diez</w:t>
      </w:r>
    </w:p>
    <w:p w:rsidR="00AE2069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widowControl w:val="0"/>
        <w:spacing w:after="0" w:line="240" w:lineRule="auto"/>
        <w:ind w:firstLine="69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widowControl w:val="0"/>
        <w:spacing w:after="0" w:line="240" w:lineRule="auto"/>
        <w:ind w:firstLine="69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widowControl w:val="0"/>
        <w:spacing w:after="0" w:line="240" w:lineRule="auto"/>
        <w:ind w:firstLine="69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E2069" w:rsidRDefault="00AE2069" w:rsidP="00AE2069">
      <w:pPr>
        <w:widowControl w:val="0"/>
        <w:spacing w:after="0" w:line="240" w:lineRule="auto"/>
        <w:ind w:firstLine="69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AE2069" w:rsidSect="00277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E2069"/>
    <w:rsid w:val="00277F8F"/>
    <w:rsid w:val="00386404"/>
    <w:rsid w:val="00804739"/>
    <w:rsid w:val="00827577"/>
    <w:rsid w:val="00AE2069"/>
    <w:rsid w:val="00CF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1183</Characters>
  <Application>Microsoft Office Word</Application>
  <DocSecurity>0</DocSecurity>
  <Lines>9</Lines>
  <Paragraphs>2</Paragraphs>
  <ScaleCrop>false</ScaleCrop>
  <Company> 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eduardo-obras</cp:lastModifiedBy>
  <cp:revision>4</cp:revision>
  <dcterms:created xsi:type="dcterms:W3CDTF">2020-03-08T20:49:00Z</dcterms:created>
  <dcterms:modified xsi:type="dcterms:W3CDTF">2020-03-10T11:58:00Z</dcterms:modified>
</cp:coreProperties>
</file>